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Hlk53050775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（食品/服装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）采购说明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x年x月x日，为举办xx活动，xx班/xx组织（活动主办方名称）采购了xx（物品名称）作为活动食品/奖品/道具/表演服装，供活动参与人员使用。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>特此说明。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24"/>
        </w:rPr>
      </w:pPr>
      <w:bookmarkStart w:id="1" w:name="_GoBack"/>
      <w:bookmarkEnd w:id="1"/>
    </w:p>
    <w:p>
      <w:pPr>
        <w:tabs>
          <w:tab w:val="left" w:pos="5440"/>
          <w:tab w:val="left" w:pos="6720"/>
        </w:tabs>
        <w:wordWrap w:val="0"/>
        <w:spacing w:line="560" w:lineRule="exact"/>
        <w:ind w:right="1280" w:firstLine="1056" w:firstLineChars="330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ab/>
      </w:r>
      <w:r>
        <w:rPr>
          <w:rFonts w:hint="eastAsia" w:ascii="微软雅黑" w:hAnsi="微软雅黑" w:eastAsia="微软雅黑" w:cs="微软雅黑"/>
          <w:sz w:val="32"/>
          <w:szCs w:val="24"/>
        </w:rPr>
        <w:t>指导老师</w:t>
      </w:r>
      <w:r>
        <w:rPr>
          <w:rFonts w:hint="eastAsia" w:ascii="仿宋_GB2312" w:hAnsi="仿宋" w:eastAsia="仿宋_GB2312"/>
          <w:sz w:val="32"/>
          <w:szCs w:val="24"/>
        </w:rPr>
        <w:t>:</w:t>
      </w:r>
    </w:p>
    <w:p>
      <w:pPr>
        <w:tabs>
          <w:tab w:val="left" w:pos="5440"/>
          <w:tab w:val="left" w:pos="6720"/>
        </w:tabs>
        <w:wordWrap w:val="0"/>
        <w:spacing w:line="560" w:lineRule="exact"/>
        <w:ind w:right="1280" w:firstLine="1056" w:firstLineChars="330"/>
        <w:rPr>
          <w:rFonts w:ascii="仿宋_GB2312" w:hAnsi="仿宋" w:eastAsia="仿宋_GB2312"/>
          <w:sz w:val="32"/>
          <w:szCs w:val="24"/>
        </w:rPr>
      </w:pPr>
      <w:r>
        <w:rPr>
          <w:rFonts w:hint="eastAsia" w:ascii="仿宋_GB2312" w:hAnsi="仿宋" w:eastAsia="仿宋_GB2312"/>
          <w:sz w:val="32"/>
          <w:szCs w:val="24"/>
        </w:rPr>
        <w:tab/>
      </w:r>
      <w:r>
        <w:rPr>
          <w:rFonts w:hint="eastAsia" w:ascii="仿宋_GB2312" w:hAnsi="仿宋" w:eastAsia="仿宋_GB2312"/>
          <w:sz w:val="32"/>
          <w:szCs w:val="24"/>
        </w:rPr>
        <w:t>xx书院</w:t>
      </w:r>
    </w:p>
    <w:p>
      <w:pPr>
        <w:tabs>
          <w:tab w:val="left" w:pos="5120"/>
        </w:tabs>
        <w:spacing w:line="560" w:lineRule="exact"/>
        <w:ind w:right="1280" w:firstLine="420"/>
      </w:pPr>
      <w:r>
        <w:rPr>
          <w:rFonts w:hint="eastAsia" w:ascii="仿宋_GB2312" w:hAnsi="仿宋" w:eastAsia="仿宋_GB2312"/>
          <w:sz w:val="32"/>
          <w:szCs w:val="24"/>
        </w:rPr>
        <w:tab/>
      </w:r>
      <w:r>
        <w:rPr>
          <w:rFonts w:hint="eastAsia" w:ascii="仿宋_GB2312" w:hAnsi="仿宋" w:eastAsia="仿宋_GB2312"/>
          <w:sz w:val="32"/>
          <w:szCs w:val="24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C767A"/>
    <w:rsid w:val="2A8F3C6F"/>
    <w:rsid w:val="386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2021-12-17T07:38:00Z</dcterms:created>
  <dc:creator>阿樾</dc:creator>
  <cp:lastModifiedBy>王佳鑫</cp:lastModifiedBy>
  <dcterms:modified xsi:type="dcterms:W3CDTF">2022-04-13T03:34:56Z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3E44A38CFAAC42A1A6EE4438EE59346F</vt:lpwstr>
  </property>
</Properties>
</file>