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北京师范大学珠海校区</w:t>
      </w:r>
    </w:p>
    <w:p>
      <w:pPr>
        <w:jc w:val="center"/>
        <w:rPr>
          <w:rFonts w:ascii="华文仿宋" w:hAnsi="华文仿宋" w:eastAsia="华文仿宋" w:cs="华文仿宋"/>
          <w:sz w:val="24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级本科新生入学资格复查情况报告</w:t>
      </w:r>
    </w:p>
    <w:p>
      <w:pPr>
        <w:rPr>
          <w:rFonts w:ascii="华文仿宋" w:hAnsi="华文仿宋" w:eastAsia="华文仿宋" w:cs="华文仿宋"/>
          <w:szCs w:val="21"/>
        </w:rPr>
      </w:pPr>
    </w:p>
    <w:p>
      <w:pPr>
        <w:rPr>
          <w:rFonts w:ascii="华文仿宋" w:hAnsi="华文仿宋" w:eastAsia="华文仿宋" w:cs="华文仿宋"/>
          <w:b/>
          <w:bCs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  <w:lang w:val="en-US" w:eastAsia="zh-CN"/>
        </w:rPr>
        <w:t>班级</w:t>
      </w:r>
      <w:r>
        <w:rPr>
          <w:rFonts w:hint="eastAsia" w:ascii="华文仿宋" w:hAnsi="华文仿宋" w:eastAsia="华文仿宋" w:cs="华文仿宋"/>
          <w:b/>
          <w:bCs/>
          <w:szCs w:val="21"/>
        </w:rPr>
        <w:t>名称：</w:t>
      </w:r>
    </w:p>
    <w:p>
      <w:pPr>
        <w:numPr>
          <w:ilvl w:val="0"/>
          <w:numId w:val="1"/>
        </w:numPr>
        <w:rPr>
          <w:rFonts w:ascii="华文仿宋" w:hAnsi="华文仿宋" w:eastAsia="华文仿宋" w:cs="华文仿宋"/>
          <w:b/>
          <w:bCs/>
          <w:szCs w:val="21"/>
        </w:rPr>
      </w:pPr>
      <w:r>
        <w:rPr>
          <w:rFonts w:hint="eastAsia" w:ascii="华文仿宋" w:hAnsi="华文仿宋" w:eastAsia="华文仿宋" w:cs="华文仿宋"/>
          <w:b/>
          <w:bCs/>
          <w:szCs w:val="21"/>
        </w:rPr>
        <w:t>复查结果</w:t>
      </w:r>
    </w:p>
    <w:p>
      <w:pPr>
        <w:spacing w:line="360" w:lineRule="auto"/>
        <w:ind w:left="105" w:leftChars="50" w:right="105" w:rightChars="50" w:firstLine="420" w:firstLineChars="200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我</w:t>
      </w:r>
      <w:r>
        <w:rPr>
          <w:rFonts w:hint="eastAsia" w:ascii="华文仿宋" w:hAnsi="华文仿宋" w:eastAsia="华文仿宋" w:cs="华文仿宋"/>
          <w:szCs w:val="21"/>
          <w:lang w:val="en-US" w:eastAsia="zh-CN"/>
        </w:rPr>
        <w:t>班</w:t>
      </w:r>
      <w:r>
        <w:rPr>
          <w:rFonts w:hint="eastAsia" w:ascii="华文仿宋" w:hAnsi="华文仿宋" w:eastAsia="华文仿宋" w:cs="华文仿宋"/>
          <w:szCs w:val="21"/>
        </w:rPr>
        <w:t>已对</w:t>
      </w:r>
      <w:r>
        <w:rPr>
          <w:rFonts w:hint="eastAsia" w:ascii="华文仿宋" w:hAnsi="华文仿宋" w:eastAsia="华文仿宋" w:cs="华文仿宋"/>
          <w:szCs w:val="21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zCs w:val="21"/>
        </w:rPr>
        <w:t>名本科新生进行了入学资格复查。</w:t>
      </w:r>
    </w:p>
    <w:p>
      <w:pPr>
        <w:spacing w:line="360" w:lineRule="auto"/>
        <w:ind w:left="105" w:leftChars="50" w:right="105" w:rightChars="50" w:firstLine="420" w:firstLineChars="200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上述人员中，复查合格</w:t>
      </w:r>
      <w:r>
        <w:rPr>
          <w:rFonts w:hint="eastAsia" w:ascii="华文仿宋" w:hAnsi="华文仿宋" w:eastAsia="华文仿宋" w:cs="华文仿宋"/>
          <w:szCs w:val="21"/>
          <w:u w:val="single"/>
        </w:rPr>
        <w:t xml:space="preserve">    </w:t>
      </w:r>
      <w:r>
        <w:rPr>
          <w:rFonts w:hint="eastAsia" w:ascii="华文仿宋" w:hAnsi="华文仿宋" w:eastAsia="华文仿宋" w:cs="华文仿宋"/>
          <w:szCs w:val="21"/>
        </w:rPr>
        <w:t>人。</w:t>
      </w:r>
    </w:p>
    <w:p>
      <w:pPr>
        <w:spacing w:line="360" w:lineRule="auto"/>
        <w:ind w:left="105" w:leftChars="50" w:right="105" w:rightChars="50" w:firstLine="420" w:firstLineChars="200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>复查不合格</w:t>
      </w:r>
      <w:r>
        <w:rPr>
          <w:rFonts w:hint="eastAsia" w:ascii="华文仿宋" w:hAnsi="华文仿宋" w:eastAsia="华文仿宋" w:cs="华文仿宋"/>
          <w:szCs w:val="21"/>
          <w:u w:val="single"/>
        </w:rPr>
        <w:t xml:space="preserve">  </w:t>
      </w:r>
      <w:r>
        <w:rPr>
          <w:rFonts w:hint="eastAsia" w:ascii="华文仿宋" w:hAnsi="华文仿宋" w:eastAsia="华文仿宋" w:cs="华文仿宋"/>
          <w:szCs w:val="21"/>
        </w:rPr>
        <w:t>人，名单如下：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30"/>
        <w:gridCol w:w="1563"/>
        <w:gridCol w:w="4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序号</w:t>
            </w:r>
          </w:p>
        </w:tc>
        <w:tc>
          <w:tcPr>
            <w:tcW w:w="1191" w:type="pc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学号</w:t>
            </w:r>
          </w:p>
        </w:tc>
        <w:tc>
          <w:tcPr>
            <w:tcW w:w="917" w:type="pc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姓名</w:t>
            </w:r>
          </w:p>
        </w:tc>
        <w:tc>
          <w:tcPr>
            <w:tcW w:w="2443" w:type="pct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Cs w:val="21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1191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917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  <w:tc>
          <w:tcPr>
            <w:tcW w:w="2443" w:type="pct"/>
          </w:tcPr>
          <w:p>
            <w:pPr>
              <w:jc w:val="center"/>
              <w:rPr>
                <w:rFonts w:ascii="华文仿宋" w:hAnsi="华文仿宋" w:eastAsia="华文仿宋" w:cs="华文仿宋"/>
                <w:szCs w:val="21"/>
              </w:rPr>
            </w:pPr>
          </w:p>
        </w:tc>
      </w:tr>
    </w:tbl>
    <w:p>
      <w:pPr>
        <w:ind w:firstLine="420" w:firstLineChars="200"/>
        <w:rPr>
          <w:rFonts w:ascii="华文仿宋" w:hAnsi="华文仿宋" w:eastAsia="华文仿宋" w:cs="华文仿宋"/>
          <w:szCs w:val="21"/>
        </w:rPr>
      </w:pPr>
    </w:p>
    <w:p>
      <w:pPr>
        <w:ind w:firstLine="420" w:firstLineChars="200"/>
        <w:rPr>
          <w:rFonts w:ascii="华文仿宋" w:hAnsi="华文仿宋" w:eastAsia="华文仿宋" w:cs="华文仿宋"/>
          <w:szCs w:val="21"/>
        </w:rPr>
      </w:pPr>
    </w:p>
    <w:p>
      <w:pPr>
        <w:rPr>
          <w:rFonts w:ascii="华文仿宋" w:hAnsi="华文仿宋" w:eastAsia="华文仿宋" w:cs="华文仿宋"/>
          <w:szCs w:val="21"/>
        </w:rPr>
      </w:pPr>
    </w:p>
    <w:p>
      <w:pPr>
        <w:wordWrap w:val="0"/>
        <w:jc w:val="right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  <w:lang w:val="en-US" w:eastAsia="zh-CN"/>
        </w:rPr>
        <w:t>班主任</w:t>
      </w:r>
      <w:r>
        <w:rPr>
          <w:rFonts w:hint="eastAsia" w:ascii="华文仿宋" w:hAnsi="华文仿宋" w:eastAsia="华文仿宋" w:cs="华文仿宋"/>
          <w:szCs w:val="21"/>
        </w:rPr>
        <w:t xml:space="preserve">签字：       </w:t>
      </w:r>
    </w:p>
    <w:p>
      <w:pPr>
        <w:wordWrap w:val="0"/>
        <w:jc w:val="right"/>
        <w:rPr>
          <w:rFonts w:ascii="华文仿宋" w:hAnsi="华文仿宋" w:eastAsia="华文仿宋" w:cs="华文仿宋"/>
          <w:szCs w:val="21"/>
        </w:rPr>
      </w:pPr>
      <w:r>
        <w:rPr>
          <w:rFonts w:hint="eastAsia" w:ascii="华文仿宋" w:hAnsi="华文仿宋" w:eastAsia="华文仿宋" w:cs="华文仿宋"/>
          <w:szCs w:val="21"/>
        </w:rPr>
        <w:t xml:space="preserve">年  月  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EF7DE"/>
    <w:multiLevelType w:val="singleLevel"/>
    <w:tmpl w:val="52AEF7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DBmNjA0MzQxYjdlZDRkOWViMGZhMTllMDhhOTYifQ=="/>
  </w:docVars>
  <w:rsids>
    <w:rsidRoot w:val="07D51392"/>
    <w:rsid w:val="00103C70"/>
    <w:rsid w:val="002773E3"/>
    <w:rsid w:val="0041750B"/>
    <w:rsid w:val="004433ED"/>
    <w:rsid w:val="00505C51"/>
    <w:rsid w:val="00B806B8"/>
    <w:rsid w:val="00BB237D"/>
    <w:rsid w:val="00FC53ED"/>
    <w:rsid w:val="07D51392"/>
    <w:rsid w:val="10745300"/>
    <w:rsid w:val="1E932D66"/>
    <w:rsid w:val="219B178E"/>
    <w:rsid w:val="350C2517"/>
    <w:rsid w:val="43B97B7C"/>
    <w:rsid w:val="61B37645"/>
    <w:rsid w:val="73F6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100</Characters>
  <Lines>1</Lines>
  <Paragraphs>1</Paragraphs>
  <TotalTime>18</TotalTime>
  <ScaleCrop>false</ScaleCrop>
  <LinksUpToDate>false</LinksUpToDate>
  <CharactersWithSpaces>128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2020-09-27T05:58:00Z</dcterms:created>
  <dc:creator>User</dc:creator>
  <cp:lastModifiedBy>Doreen</cp:lastModifiedBy>
  <dcterms:modified xsi:type="dcterms:W3CDTF">2022-09-23T00:55:41Z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7026C364FDA6422EB883C47037148A8B</vt:lpwstr>
  </property>
</Properties>
</file>