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A3072">
      <w:pPr>
        <w:rPr>
          <w:rFonts w:hint="eastAsia" w:ascii="仿宋_GB2312" w:hAnsi="宋体" w:eastAsia="仿宋_GB2312"/>
          <w:sz w:val="32"/>
          <w:szCs w:val="36"/>
          <w:lang w:val="en-US" w:eastAsia="zh-CN"/>
        </w:rPr>
      </w:pPr>
      <w:r>
        <w:rPr>
          <w:rFonts w:hint="eastAsia" w:ascii="仿宋_GB2312" w:hAnsi="宋体" w:eastAsia="仿宋_GB2312" w:cstheme="minorBidi"/>
          <w:b/>
          <w:bCs/>
          <w:kern w:val="2"/>
          <w:sz w:val="32"/>
          <w:szCs w:val="36"/>
          <w:lang w:val="en-US" w:eastAsia="zh-CN" w:bidi="ar-SA"/>
        </w:rPr>
        <w:t>附件2</w:t>
      </w:r>
    </w:p>
    <w:p w14:paraId="34EE6534">
      <w:pPr>
        <w:rPr>
          <w:rFonts w:hint="default" w:ascii="仿宋_GB2312" w:hAnsi="宋体" w:eastAsia="仿宋_GB2312"/>
          <w:sz w:val="32"/>
          <w:szCs w:val="36"/>
          <w:lang w:val="en-US" w:eastAsia="zh-CN"/>
        </w:rPr>
      </w:pPr>
    </w:p>
    <w:tbl>
      <w:tblPr>
        <w:tblStyle w:val="3"/>
        <w:tblW w:w="87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1988"/>
        <w:gridCol w:w="2539"/>
        <w:gridCol w:w="2204"/>
      </w:tblGrid>
      <w:tr w14:paraId="6B50F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  <w:tcBorders>
              <w:top w:val="nil"/>
              <w:left w:val="nil"/>
            </w:tcBorders>
          </w:tcPr>
          <w:p w14:paraId="3FAA8B59">
            <w:pPr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6"/>
              </w:rPr>
              <w:t>所在苑舍</w:t>
            </w:r>
          </w:p>
        </w:tc>
        <w:tc>
          <w:tcPr>
            <w:tcW w:w="1988" w:type="dxa"/>
            <w:tcBorders>
              <w:top w:val="nil"/>
            </w:tcBorders>
          </w:tcPr>
          <w:p w14:paraId="4C120D15">
            <w:pPr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6"/>
              </w:rPr>
              <w:t>班级名称</w:t>
            </w:r>
          </w:p>
        </w:tc>
        <w:tc>
          <w:tcPr>
            <w:tcW w:w="2539" w:type="dxa"/>
            <w:tcBorders>
              <w:top w:val="nil"/>
            </w:tcBorders>
          </w:tcPr>
          <w:p w14:paraId="636AEC42">
            <w:pPr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6"/>
              </w:rPr>
              <w:t>所在苑舍副主任</w:t>
            </w:r>
          </w:p>
        </w:tc>
        <w:tc>
          <w:tcPr>
            <w:tcW w:w="2204" w:type="dxa"/>
            <w:tcBorders>
              <w:top w:val="nil"/>
              <w:right w:val="nil"/>
            </w:tcBorders>
          </w:tcPr>
          <w:p w14:paraId="049CFB1F">
            <w:pPr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6"/>
              </w:rPr>
              <w:t>电话</w:t>
            </w:r>
          </w:p>
        </w:tc>
      </w:tr>
      <w:tr w14:paraId="1DA70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  <w:vMerge w:val="restart"/>
            <w:tcBorders>
              <w:left w:val="nil"/>
            </w:tcBorders>
          </w:tcPr>
          <w:p w14:paraId="37A9A955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  <w:p w14:paraId="4E59439B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崇善苑舍</w:t>
            </w:r>
          </w:p>
        </w:tc>
        <w:tc>
          <w:tcPr>
            <w:tcW w:w="1988" w:type="dxa"/>
          </w:tcPr>
          <w:p w14:paraId="2BB5D32F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23物理1班</w:t>
            </w:r>
          </w:p>
        </w:tc>
        <w:tc>
          <w:tcPr>
            <w:tcW w:w="2539" w:type="dxa"/>
            <w:vMerge w:val="restart"/>
          </w:tcPr>
          <w:p w14:paraId="663489D0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  <w:p w14:paraId="45D854B1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康敏晴</w:t>
            </w:r>
          </w:p>
        </w:tc>
        <w:tc>
          <w:tcPr>
            <w:tcW w:w="2204" w:type="dxa"/>
            <w:vMerge w:val="restart"/>
            <w:tcBorders>
              <w:right w:val="nil"/>
            </w:tcBorders>
          </w:tcPr>
          <w:p w14:paraId="1DE1A3FC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  <w:p w14:paraId="0EF19CFB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0756-3683189</w:t>
            </w:r>
          </w:p>
        </w:tc>
      </w:tr>
      <w:tr w14:paraId="44A30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  <w:vMerge w:val="continue"/>
            <w:tcBorders>
              <w:left w:val="nil"/>
            </w:tcBorders>
          </w:tcPr>
          <w:p w14:paraId="3535046B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  <w:tc>
          <w:tcPr>
            <w:tcW w:w="1988" w:type="dxa"/>
          </w:tcPr>
          <w:p w14:paraId="35AA4993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23物理2班</w:t>
            </w:r>
          </w:p>
        </w:tc>
        <w:tc>
          <w:tcPr>
            <w:tcW w:w="2539" w:type="dxa"/>
            <w:vMerge w:val="continue"/>
          </w:tcPr>
          <w:p w14:paraId="1AEFB7F2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  <w:tc>
          <w:tcPr>
            <w:tcW w:w="2204" w:type="dxa"/>
            <w:vMerge w:val="continue"/>
            <w:tcBorders>
              <w:right w:val="nil"/>
            </w:tcBorders>
          </w:tcPr>
          <w:p w14:paraId="1CD331C9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</w:tr>
      <w:tr w14:paraId="67CB6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  <w:vMerge w:val="continue"/>
            <w:tcBorders>
              <w:left w:val="nil"/>
            </w:tcBorders>
          </w:tcPr>
          <w:p w14:paraId="3DE3B26D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  <w:tc>
          <w:tcPr>
            <w:tcW w:w="1988" w:type="dxa"/>
          </w:tcPr>
          <w:p w14:paraId="34D9E9F1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23物理3班</w:t>
            </w:r>
          </w:p>
        </w:tc>
        <w:tc>
          <w:tcPr>
            <w:tcW w:w="2539" w:type="dxa"/>
            <w:vMerge w:val="continue"/>
          </w:tcPr>
          <w:p w14:paraId="39BBF8C4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  <w:tc>
          <w:tcPr>
            <w:tcW w:w="2204" w:type="dxa"/>
            <w:vMerge w:val="continue"/>
            <w:tcBorders>
              <w:right w:val="nil"/>
            </w:tcBorders>
          </w:tcPr>
          <w:p w14:paraId="44B3F6B6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</w:tr>
      <w:tr w14:paraId="2C2D2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  <w:vMerge w:val="restart"/>
            <w:tcBorders>
              <w:left w:val="nil"/>
            </w:tcBorders>
          </w:tcPr>
          <w:p w14:paraId="2B0CE900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  <w:p w14:paraId="224F6386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bookmarkStart w:id="0" w:name="OLE_LINK1"/>
            <w:r>
              <w:rPr>
                <w:rFonts w:hint="eastAsia" w:ascii="仿宋_GB2312" w:hAnsi="宋体" w:eastAsia="仿宋_GB2312"/>
                <w:sz w:val="32"/>
                <w:szCs w:val="36"/>
              </w:rPr>
              <w:t>博学苑舍</w:t>
            </w:r>
            <w:bookmarkEnd w:id="0"/>
          </w:p>
        </w:tc>
        <w:tc>
          <w:tcPr>
            <w:tcW w:w="1988" w:type="dxa"/>
          </w:tcPr>
          <w:p w14:paraId="21A00895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23英语1班</w:t>
            </w:r>
          </w:p>
        </w:tc>
        <w:tc>
          <w:tcPr>
            <w:tcW w:w="2539" w:type="dxa"/>
            <w:vMerge w:val="restart"/>
          </w:tcPr>
          <w:p w14:paraId="25488FD0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  <w:p w14:paraId="42AB7033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张明舒</w:t>
            </w:r>
          </w:p>
        </w:tc>
        <w:tc>
          <w:tcPr>
            <w:tcW w:w="2204" w:type="dxa"/>
            <w:vMerge w:val="restart"/>
            <w:tcBorders>
              <w:right w:val="nil"/>
            </w:tcBorders>
          </w:tcPr>
          <w:p w14:paraId="7AECC29D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  <w:p w14:paraId="04B43D33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0756-3683186</w:t>
            </w:r>
          </w:p>
        </w:tc>
      </w:tr>
      <w:tr w14:paraId="1BBDB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  <w:vMerge w:val="continue"/>
            <w:tcBorders>
              <w:left w:val="nil"/>
            </w:tcBorders>
          </w:tcPr>
          <w:p w14:paraId="2F151374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  <w:tc>
          <w:tcPr>
            <w:tcW w:w="1988" w:type="dxa"/>
          </w:tcPr>
          <w:p w14:paraId="71930C46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23英语2班</w:t>
            </w:r>
          </w:p>
        </w:tc>
        <w:tc>
          <w:tcPr>
            <w:tcW w:w="2539" w:type="dxa"/>
            <w:vMerge w:val="continue"/>
          </w:tcPr>
          <w:p w14:paraId="39F91749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  <w:tc>
          <w:tcPr>
            <w:tcW w:w="2204" w:type="dxa"/>
            <w:vMerge w:val="continue"/>
            <w:tcBorders>
              <w:right w:val="nil"/>
            </w:tcBorders>
          </w:tcPr>
          <w:p w14:paraId="3794B972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</w:tr>
      <w:tr w14:paraId="252DE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  <w:vMerge w:val="continue"/>
            <w:tcBorders>
              <w:left w:val="nil"/>
            </w:tcBorders>
          </w:tcPr>
          <w:p w14:paraId="39F5F118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  <w:tc>
          <w:tcPr>
            <w:tcW w:w="1988" w:type="dxa"/>
          </w:tcPr>
          <w:p w14:paraId="15E8299F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23英语3班</w:t>
            </w:r>
          </w:p>
        </w:tc>
        <w:tc>
          <w:tcPr>
            <w:tcW w:w="2539" w:type="dxa"/>
            <w:vMerge w:val="continue"/>
          </w:tcPr>
          <w:p w14:paraId="3C344DF1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  <w:tc>
          <w:tcPr>
            <w:tcW w:w="2204" w:type="dxa"/>
            <w:vMerge w:val="continue"/>
            <w:tcBorders>
              <w:right w:val="nil"/>
            </w:tcBorders>
          </w:tcPr>
          <w:p w14:paraId="097CFAB9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</w:tr>
      <w:tr w14:paraId="28E4B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  <w:vMerge w:val="restart"/>
            <w:tcBorders>
              <w:left w:val="nil"/>
            </w:tcBorders>
            <w:vAlign w:val="center"/>
          </w:tcPr>
          <w:p w14:paraId="0440F8F1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志远苑舍</w:t>
            </w:r>
          </w:p>
        </w:tc>
        <w:tc>
          <w:tcPr>
            <w:tcW w:w="1988" w:type="dxa"/>
            <w:vAlign w:val="center"/>
          </w:tcPr>
          <w:p w14:paraId="43301FD5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23思政1班</w:t>
            </w:r>
          </w:p>
        </w:tc>
        <w:tc>
          <w:tcPr>
            <w:tcW w:w="2539" w:type="dxa"/>
            <w:vMerge w:val="restart"/>
            <w:vAlign w:val="center"/>
          </w:tcPr>
          <w:p w14:paraId="42D30BB9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张璐</w:t>
            </w:r>
          </w:p>
        </w:tc>
        <w:tc>
          <w:tcPr>
            <w:tcW w:w="2204" w:type="dxa"/>
            <w:vMerge w:val="restart"/>
            <w:tcBorders>
              <w:right w:val="nil"/>
            </w:tcBorders>
            <w:vAlign w:val="center"/>
          </w:tcPr>
          <w:p w14:paraId="6580E039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0756-3683172</w:t>
            </w:r>
          </w:p>
        </w:tc>
      </w:tr>
      <w:tr w14:paraId="1A2C7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  <w:vMerge w:val="continue"/>
            <w:tcBorders>
              <w:left w:val="nil"/>
            </w:tcBorders>
          </w:tcPr>
          <w:p w14:paraId="430BEE59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  <w:tc>
          <w:tcPr>
            <w:tcW w:w="1988" w:type="dxa"/>
          </w:tcPr>
          <w:p w14:paraId="6D6F0E25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23思政2班</w:t>
            </w:r>
          </w:p>
        </w:tc>
        <w:tc>
          <w:tcPr>
            <w:tcW w:w="2539" w:type="dxa"/>
            <w:vMerge w:val="continue"/>
          </w:tcPr>
          <w:p w14:paraId="0022B923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  <w:tc>
          <w:tcPr>
            <w:tcW w:w="2204" w:type="dxa"/>
            <w:vMerge w:val="continue"/>
            <w:tcBorders>
              <w:right w:val="nil"/>
            </w:tcBorders>
          </w:tcPr>
          <w:p w14:paraId="0366ACFD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</w:tr>
      <w:tr w14:paraId="3E847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  <w:vMerge w:val="continue"/>
            <w:tcBorders>
              <w:left w:val="nil"/>
            </w:tcBorders>
          </w:tcPr>
          <w:p w14:paraId="496856A8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  <w:tc>
          <w:tcPr>
            <w:tcW w:w="1988" w:type="dxa"/>
          </w:tcPr>
          <w:p w14:paraId="58C8F593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23思政3班</w:t>
            </w:r>
          </w:p>
        </w:tc>
        <w:tc>
          <w:tcPr>
            <w:tcW w:w="2539" w:type="dxa"/>
            <w:vMerge w:val="continue"/>
          </w:tcPr>
          <w:p w14:paraId="1FDAAC9D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  <w:tc>
          <w:tcPr>
            <w:tcW w:w="2204" w:type="dxa"/>
            <w:vMerge w:val="continue"/>
            <w:tcBorders>
              <w:right w:val="nil"/>
            </w:tcBorders>
          </w:tcPr>
          <w:p w14:paraId="516503C2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</w:p>
        </w:tc>
      </w:tr>
      <w:tr w14:paraId="1A8A1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</w:trPr>
        <w:tc>
          <w:tcPr>
            <w:tcW w:w="1988" w:type="dxa"/>
            <w:tcBorders>
              <w:left w:val="nil"/>
              <w:bottom w:val="nil"/>
            </w:tcBorders>
            <w:vAlign w:val="center"/>
          </w:tcPr>
          <w:p w14:paraId="09A7451E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  <w:lang w:val="en-US" w:eastAsia="zh-CN"/>
              </w:rPr>
              <w:t>明德</w:t>
            </w:r>
            <w:r>
              <w:rPr>
                <w:rFonts w:ascii="仿宋_GB2312" w:hAnsi="宋体" w:eastAsia="仿宋_GB2312"/>
                <w:sz w:val="32"/>
                <w:szCs w:val="36"/>
              </w:rPr>
              <w:t>苑舍</w:t>
            </w:r>
          </w:p>
        </w:tc>
        <w:tc>
          <w:tcPr>
            <w:tcW w:w="1988" w:type="dxa"/>
            <w:tcBorders>
              <w:bottom w:val="single" w:color="auto" w:sz="4" w:space="0"/>
            </w:tcBorders>
            <w:vAlign w:val="center"/>
          </w:tcPr>
          <w:p w14:paraId="5AD05CD9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23数学1班</w:t>
            </w:r>
          </w:p>
          <w:p w14:paraId="0686E2CD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23数学4班</w:t>
            </w:r>
          </w:p>
          <w:p w14:paraId="7FB79082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23数学2班</w:t>
            </w:r>
          </w:p>
          <w:p w14:paraId="34138BA4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23数学3班</w:t>
            </w:r>
          </w:p>
        </w:tc>
        <w:tc>
          <w:tcPr>
            <w:tcW w:w="2539" w:type="dxa"/>
            <w:vAlign w:val="center"/>
          </w:tcPr>
          <w:p w14:paraId="466951CA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张译丹</w:t>
            </w:r>
          </w:p>
        </w:tc>
        <w:tc>
          <w:tcPr>
            <w:tcW w:w="2204" w:type="dxa"/>
            <w:tcBorders>
              <w:right w:val="nil"/>
            </w:tcBorders>
            <w:vAlign w:val="center"/>
          </w:tcPr>
          <w:p w14:paraId="2398894F">
            <w:pPr>
              <w:jc w:val="center"/>
              <w:rPr>
                <w:rFonts w:hint="eastAsia" w:ascii="仿宋_GB2312" w:hAnsi="宋体" w:eastAsia="仿宋_GB2312"/>
                <w:sz w:val="32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36"/>
              </w:rPr>
              <w:t>0756-3683224</w:t>
            </w:r>
          </w:p>
        </w:tc>
      </w:tr>
    </w:tbl>
    <w:p w14:paraId="441B53BD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327F57"/>
    <w:rsid w:val="7732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2026-09-21T08:30:00Z</dcterms:created>
  <dc:creator>张明舒</dc:creator>
  <cp:lastModifiedBy>张明舒</cp:lastModifiedBy>
  <dcterms:modified xsi:type="dcterms:W3CDTF">2026-09-21T08:31:22Z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4BA9245E15FE487385658D7DED8E7E32_11</vt:lpwstr>
  </property>
  <property fmtid="{D5CDD505-2E9C-101B-9397-08002B2CF9AE}" pid="4" name="KSOTemplateDocerSaveRecord">
    <vt:lpwstr>eyJoZGlkIjoiNDhhZmJmMzgzYWM3MGNkOTM4OGIwNDA3NDU2ZTM2ZTUiLCJ1c2VySWQiOiIzMDI4MDA3NzAifQ==</vt:lpwstr>
  </property>
</Properties>
</file>